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84CE" w14:textId="0A403E6F" w:rsidR="00063616" w:rsidRDefault="00E74D6A" w:rsidP="00CD0141">
      <w:pPr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9100F10" wp14:editId="1D6F8600">
            <wp:extent cx="5727700" cy="1479550"/>
            <wp:effectExtent l="0" t="0" r="6350" b="6350"/>
            <wp:docPr id="1761550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46CED" w14:textId="1F483898" w:rsidR="00D27B95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OFFICERS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DIRECTORS</w:t>
      </w:r>
    </w:p>
    <w:p w14:paraId="20A1266D" w14:textId="77777777" w:rsidR="00CD0141" w:rsidRDefault="00CD0141" w:rsidP="00CD0141">
      <w:pPr>
        <w:jc w:val="both"/>
        <w:rPr>
          <w:rFonts w:cstheme="minorHAnsi"/>
          <w:sz w:val="24"/>
          <w:szCs w:val="24"/>
        </w:rPr>
      </w:pPr>
    </w:p>
    <w:p w14:paraId="35FCA046" w14:textId="7AA860FB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</w:t>
      </w:r>
      <w:r>
        <w:rPr>
          <w:rFonts w:cstheme="minorHAnsi"/>
          <w:sz w:val="24"/>
          <w:szCs w:val="24"/>
        </w:rPr>
        <w:tab/>
        <w:t>Michael Kass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Christopher Barry</w:t>
      </w:r>
    </w:p>
    <w:p w14:paraId="7070545D" w14:textId="551E5F72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9" w:history="1">
        <w:r w:rsidRPr="00EA7F03">
          <w:rPr>
            <w:rStyle w:val="Hyperlink"/>
            <w:rFonts w:cstheme="minorHAnsi"/>
            <w:sz w:val="24"/>
            <w:szCs w:val="24"/>
          </w:rPr>
          <w:t>michaelkass@rcn.com</w:t>
        </w:r>
      </w:hyperlink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Frank Barry</w:t>
      </w:r>
    </w:p>
    <w:p w14:paraId="09EA4817" w14:textId="36877BB8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VICE-</w:t>
      </w:r>
      <w:r w:rsidR="00D704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James Cullen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704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Joseph Carritte</w:t>
      </w:r>
    </w:p>
    <w:p w14:paraId="5A68CAC7" w14:textId="2145B0ED" w:rsidR="00CD0141" w:rsidRDefault="00D704D7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</w:t>
      </w:r>
      <w:r>
        <w:rPr>
          <w:rFonts w:cstheme="minorHAnsi"/>
          <w:sz w:val="24"/>
          <w:szCs w:val="24"/>
        </w:rPr>
        <w:tab/>
      </w:r>
      <w:hyperlink r:id="rId10" w:history="1">
        <w:r w:rsidRPr="00EA7F03">
          <w:rPr>
            <w:rStyle w:val="Hyperlink"/>
            <w:rFonts w:cstheme="minorHAnsi"/>
            <w:sz w:val="24"/>
            <w:szCs w:val="24"/>
          </w:rPr>
          <w:t>jandm0603@hotmail.com</w:t>
        </w:r>
      </w:hyperlink>
      <w:r w:rsidR="00CD0141"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>Keith Flaherty</w:t>
      </w:r>
    </w:p>
    <w:p w14:paraId="5D996975" w14:textId="566E395F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</w:t>
      </w:r>
      <w:r>
        <w:rPr>
          <w:rFonts w:cstheme="minorHAnsi"/>
          <w:sz w:val="24"/>
          <w:szCs w:val="24"/>
        </w:rPr>
        <w:tab/>
        <w:t>Timothy Marks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Robert MacKendrick</w:t>
      </w:r>
    </w:p>
    <w:p w14:paraId="3E089F88" w14:textId="7FF7547E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11" w:history="1">
        <w:r w:rsidR="00D704D7" w:rsidRPr="00EA7F03">
          <w:rPr>
            <w:rStyle w:val="Hyperlink"/>
            <w:rFonts w:cstheme="minorHAnsi"/>
            <w:sz w:val="24"/>
            <w:szCs w:val="24"/>
          </w:rPr>
          <w:t>tmarks6364@gmail.com</w:t>
        </w:r>
      </w:hyperlink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Patrick O’Connor</w:t>
      </w:r>
    </w:p>
    <w:p w14:paraId="7A85354A" w14:textId="178EEDC2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</w:t>
      </w:r>
      <w:r>
        <w:rPr>
          <w:rFonts w:cstheme="minorHAnsi"/>
          <w:sz w:val="24"/>
          <w:szCs w:val="24"/>
        </w:rPr>
        <w:tab/>
        <w:t>William Wilderman</w:t>
      </w:r>
    </w:p>
    <w:p w14:paraId="07CC5A47" w14:textId="76743949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12" w:history="1">
        <w:r w:rsidRPr="00EA7F03">
          <w:rPr>
            <w:rStyle w:val="Hyperlink"/>
            <w:rFonts w:cstheme="minorHAnsi"/>
            <w:sz w:val="24"/>
            <w:szCs w:val="24"/>
          </w:rPr>
          <w:t>wildermanwilliam@gmail.com</w:t>
        </w:r>
      </w:hyperlink>
    </w:p>
    <w:p w14:paraId="602652CC" w14:textId="77777777" w:rsidR="00CD0141" w:rsidRDefault="00CD0141" w:rsidP="00CD0141">
      <w:pPr>
        <w:jc w:val="both"/>
        <w:rPr>
          <w:rFonts w:cstheme="minorHAnsi"/>
          <w:sz w:val="24"/>
          <w:szCs w:val="24"/>
        </w:rPr>
      </w:pPr>
    </w:p>
    <w:p w14:paraId="098292E1" w14:textId="13A94A25" w:rsidR="00063632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Website:</w:t>
      </w:r>
      <w:r w:rsidR="00D704D7">
        <w:rPr>
          <w:rFonts w:cstheme="minorHAnsi"/>
          <w:sz w:val="24"/>
          <w:szCs w:val="24"/>
        </w:rPr>
        <w:tab/>
      </w:r>
      <w:hyperlink r:id="rId13" w:history="1">
        <w:r w:rsidR="00063632" w:rsidRPr="00EA7F03">
          <w:rPr>
            <w:rStyle w:val="Hyperlink"/>
            <w:rFonts w:cstheme="minorHAnsi"/>
            <w:sz w:val="24"/>
            <w:szCs w:val="24"/>
          </w:rPr>
          <w:t>www.box52.org</w:t>
        </w:r>
      </w:hyperlink>
      <w:r w:rsidR="00C33C68">
        <w:rPr>
          <w:rFonts w:cstheme="minorHAnsi"/>
          <w:sz w:val="24"/>
          <w:szCs w:val="24"/>
        </w:rPr>
        <w:tab/>
      </w:r>
      <w:r w:rsidR="00C33C68">
        <w:rPr>
          <w:rFonts w:cstheme="minorHAnsi"/>
          <w:sz w:val="24"/>
          <w:szCs w:val="24"/>
        </w:rPr>
        <w:tab/>
      </w:r>
      <w:r w:rsidR="002C0F0A">
        <w:rPr>
          <w:rFonts w:cstheme="minorHAnsi"/>
          <w:sz w:val="24"/>
          <w:szCs w:val="24"/>
        </w:rPr>
        <w:tab/>
      </w:r>
      <w:r w:rsidR="00C33C68">
        <w:rPr>
          <w:rFonts w:cstheme="minorHAnsi"/>
          <w:sz w:val="24"/>
          <w:szCs w:val="24"/>
        </w:rPr>
        <w:t xml:space="preserve">Line Box Email:  </w:t>
      </w:r>
      <w:hyperlink r:id="rId14" w:history="1">
        <w:r w:rsidR="002C0F0A" w:rsidRPr="00EA7F03">
          <w:rPr>
            <w:rStyle w:val="Hyperlink"/>
            <w:rFonts w:cstheme="minorHAnsi"/>
            <w:sz w:val="24"/>
            <w:szCs w:val="24"/>
          </w:rPr>
          <w:t>Box52boston@hotmail.com</w:t>
        </w:r>
      </w:hyperlink>
    </w:p>
    <w:p w14:paraId="52E6CB8A" w14:textId="77777777" w:rsidR="002C0F0A" w:rsidRDefault="002C0F0A" w:rsidP="00CD0141">
      <w:pPr>
        <w:jc w:val="both"/>
        <w:rPr>
          <w:rFonts w:cstheme="minorHAnsi"/>
          <w:sz w:val="24"/>
          <w:szCs w:val="24"/>
        </w:rPr>
      </w:pPr>
    </w:p>
    <w:p w14:paraId="7CB4F3F0" w14:textId="2C3CA7E8" w:rsidR="00242843" w:rsidRDefault="00CB513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Mailing Address:</w:t>
      </w:r>
      <w:r w:rsidR="00EF458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Box 52 Association Inc</w:t>
      </w:r>
      <w:r w:rsidR="008C5EB6">
        <w:rPr>
          <w:rFonts w:cstheme="minorHAnsi"/>
          <w:sz w:val="24"/>
          <w:szCs w:val="24"/>
        </w:rPr>
        <w:t>.</w:t>
      </w:r>
    </w:p>
    <w:p w14:paraId="4D305284" w14:textId="4D019FBA" w:rsidR="008C5EB6" w:rsidRDefault="008C5EB6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P.O. Box 52</w:t>
      </w:r>
    </w:p>
    <w:p w14:paraId="252CC4EF" w14:textId="0F6704A4" w:rsidR="00EF4581" w:rsidRDefault="00EF458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Nutting Lake, MA. 01865</w:t>
      </w:r>
    </w:p>
    <w:p w14:paraId="6965E246" w14:textId="77777777" w:rsidR="00830B15" w:rsidRDefault="00830B15" w:rsidP="00830B15">
      <w:pPr>
        <w:jc w:val="center"/>
        <w:rPr>
          <w:b/>
          <w:bCs/>
          <w:sz w:val="28"/>
          <w:szCs w:val="28"/>
        </w:rPr>
      </w:pPr>
    </w:p>
    <w:p w14:paraId="1E8CD79C" w14:textId="5142BF9A" w:rsidR="00830B15" w:rsidRDefault="00A22F7D" w:rsidP="00A22F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Order 1107</w:t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  <w:t>February 2026</w:t>
      </w:r>
    </w:p>
    <w:p w14:paraId="62131DB7" w14:textId="51EB1DE3" w:rsidR="003C48F6" w:rsidRDefault="00C569D0" w:rsidP="003C4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  Friday February 20, 2026</w:t>
      </w:r>
    </w:p>
    <w:p w14:paraId="7B4673C9" w14:textId="4ED96963" w:rsidR="00C569D0" w:rsidRDefault="00C569D0" w:rsidP="003C4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LOCATION:  </w:t>
      </w:r>
      <w:r w:rsidR="00061293">
        <w:rPr>
          <w:b/>
          <w:bCs/>
          <w:sz w:val="28"/>
          <w:szCs w:val="28"/>
        </w:rPr>
        <w:t>Lynnfield FD HQ’s</w:t>
      </w:r>
      <w:r w:rsidR="00700916">
        <w:rPr>
          <w:b/>
          <w:bCs/>
          <w:sz w:val="28"/>
          <w:szCs w:val="28"/>
        </w:rPr>
        <w:t xml:space="preserve"> </w:t>
      </w:r>
      <w:r w:rsidR="00FD4C85">
        <w:rPr>
          <w:b/>
          <w:bCs/>
          <w:sz w:val="28"/>
          <w:szCs w:val="28"/>
        </w:rPr>
        <w:t xml:space="preserve">Intersection of </w:t>
      </w:r>
      <w:r w:rsidR="00700916">
        <w:rPr>
          <w:b/>
          <w:bCs/>
          <w:sz w:val="28"/>
          <w:szCs w:val="28"/>
        </w:rPr>
        <w:t>S</w:t>
      </w:r>
      <w:r w:rsidR="00833DF4">
        <w:rPr>
          <w:b/>
          <w:bCs/>
          <w:sz w:val="28"/>
          <w:szCs w:val="28"/>
        </w:rPr>
        <w:t>alem</w:t>
      </w:r>
      <w:r w:rsidR="00700916">
        <w:rPr>
          <w:b/>
          <w:bCs/>
          <w:sz w:val="28"/>
          <w:szCs w:val="28"/>
        </w:rPr>
        <w:t xml:space="preserve"> St.</w:t>
      </w:r>
      <w:r w:rsidR="00FD4C85">
        <w:rPr>
          <w:b/>
          <w:bCs/>
          <w:sz w:val="28"/>
          <w:szCs w:val="28"/>
        </w:rPr>
        <w:t xml:space="preserve"> and Summer St.</w:t>
      </w:r>
      <w:r w:rsidR="00700916">
        <w:rPr>
          <w:b/>
          <w:bCs/>
          <w:sz w:val="28"/>
          <w:szCs w:val="28"/>
        </w:rPr>
        <w:t xml:space="preserve"> Lynnfield, MA.</w:t>
      </w:r>
    </w:p>
    <w:p w14:paraId="748F43F2" w14:textId="683A8AF1" w:rsidR="00700916" w:rsidRPr="00392AF3" w:rsidRDefault="007371E3" w:rsidP="003C4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TIME:  20:00hrs.</w:t>
      </w:r>
    </w:p>
    <w:p w14:paraId="1C38463A" w14:textId="77777777" w:rsidR="00830B15" w:rsidRPr="00392AF3" w:rsidRDefault="00830B15" w:rsidP="00830B15">
      <w:pPr>
        <w:rPr>
          <w:sz w:val="28"/>
          <w:szCs w:val="28"/>
        </w:rPr>
      </w:pPr>
    </w:p>
    <w:p w14:paraId="0481F7E3" w14:textId="66BD1B5E" w:rsidR="00830B15" w:rsidRDefault="00E75F7C" w:rsidP="00830B15">
      <w:pPr>
        <w:rPr>
          <w:sz w:val="28"/>
          <w:szCs w:val="28"/>
        </w:rPr>
      </w:pPr>
      <w:r>
        <w:rPr>
          <w:sz w:val="28"/>
          <w:szCs w:val="28"/>
        </w:rPr>
        <w:t>Instructions for joining via Zoom</w:t>
      </w:r>
      <w:r w:rsidR="00BC6DAA">
        <w:rPr>
          <w:sz w:val="28"/>
          <w:szCs w:val="28"/>
        </w:rPr>
        <w:t>:</w:t>
      </w:r>
    </w:p>
    <w:p w14:paraId="60E735AF" w14:textId="77777777" w:rsidR="00BC6DAA" w:rsidRDefault="00BC6DAA" w:rsidP="00830B15">
      <w:pPr>
        <w:rPr>
          <w:sz w:val="28"/>
          <w:szCs w:val="28"/>
        </w:rPr>
      </w:pPr>
    </w:p>
    <w:p w14:paraId="186B30F1" w14:textId="3A3E9E87" w:rsidR="00BC6DAA" w:rsidRDefault="00AE1A02" w:rsidP="00830B15">
      <w:pPr>
        <w:rPr>
          <w:sz w:val="28"/>
          <w:szCs w:val="28"/>
        </w:rPr>
      </w:pPr>
      <w:hyperlink r:id="rId15" w:history="1">
        <w:r w:rsidRPr="003A393C">
          <w:rPr>
            <w:rStyle w:val="Hyperlink"/>
            <w:sz w:val="28"/>
            <w:szCs w:val="28"/>
          </w:rPr>
          <w:t>https://zoom.us/j/94315108123?pwd=M2p3SEQ5emRCeWovbENQSkliM1NwQT09</w:t>
        </w:r>
      </w:hyperlink>
    </w:p>
    <w:p w14:paraId="62E131AF" w14:textId="77777777" w:rsidR="00AE1A02" w:rsidRDefault="00AE1A02" w:rsidP="00830B15">
      <w:pPr>
        <w:rPr>
          <w:sz w:val="28"/>
          <w:szCs w:val="28"/>
        </w:rPr>
      </w:pPr>
    </w:p>
    <w:p w14:paraId="44E54355" w14:textId="00BE4851" w:rsidR="00AE1A02" w:rsidRDefault="00AE1A02" w:rsidP="00830B15">
      <w:pPr>
        <w:rPr>
          <w:sz w:val="28"/>
          <w:szCs w:val="28"/>
        </w:rPr>
      </w:pPr>
      <w:r>
        <w:rPr>
          <w:sz w:val="28"/>
          <w:szCs w:val="28"/>
        </w:rPr>
        <w:t>Meeting ID:  943 1510 8123</w:t>
      </w:r>
    </w:p>
    <w:p w14:paraId="68D014E3" w14:textId="2FA48B5C" w:rsidR="00AE1A02" w:rsidRDefault="001E51B7" w:rsidP="00830B15">
      <w:pPr>
        <w:rPr>
          <w:sz w:val="28"/>
          <w:szCs w:val="28"/>
        </w:rPr>
      </w:pPr>
      <w:r>
        <w:rPr>
          <w:sz w:val="28"/>
          <w:szCs w:val="28"/>
        </w:rPr>
        <w:t>Passcode:  903043</w:t>
      </w:r>
    </w:p>
    <w:p w14:paraId="3B6339C7" w14:textId="77777777" w:rsidR="000C2F82" w:rsidRDefault="000C2F82" w:rsidP="00830B15">
      <w:pPr>
        <w:rPr>
          <w:sz w:val="28"/>
          <w:szCs w:val="28"/>
        </w:rPr>
      </w:pPr>
    </w:p>
    <w:p w14:paraId="48E7C12F" w14:textId="77777777" w:rsidR="00C747A7" w:rsidRDefault="00C747A7" w:rsidP="00830B15">
      <w:pPr>
        <w:rPr>
          <w:b/>
          <w:bCs/>
          <w:sz w:val="28"/>
          <w:szCs w:val="28"/>
        </w:rPr>
      </w:pPr>
    </w:p>
    <w:p w14:paraId="37F1C8B5" w14:textId="3A50CFB7" w:rsidR="000C2F82" w:rsidRDefault="00303D72" w:rsidP="00830B15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PROGRAM:</w:t>
      </w:r>
      <w:r>
        <w:rPr>
          <w:sz w:val="28"/>
          <w:szCs w:val="28"/>
        </w:rPr>
        <w:t xml:space="preserve">  </w:t>
      </w:r>
      <w:r w:rsidR="0062409D">
        <w:rPr>
          <w:sz w:val="28"/>
          <w:szCs w:val="28"/>
        </w:rPr>
        <w:t xml:space="preserve">Monthly Association meeting </w:t>
      </w:r>
      <w:r w:rsidR="00140246">
        <w:rPr>
          <w:sz w:val="28"/>
          <w:szCs w:val="28"/>
        </w:rPr>
        <w:t xml:space="preserve">will be held at 20:00hrs.  </w:t>
      </w:r>
      <w:r w:rsidR="006D5092">
        <w:rPr>
          <w:sz w:val="28"/>
          <w:szCs w:val="28"/>
        </w:rPr>
        <w:t xml:space="preserve">Please </w:t>
      </w:r>
      <w:r w:rsidR="00D229CB">
        <w:rPr>
          <w:sz w:val="28"/>
          <w:szCs w:val="28"/>
        </w:rPr>
        <w:t xml:space="preserve">try to park in the rear of the fire station.  </w:t>
      </w:r>
      <w:r w:rsidR="00140246">
        <w:rPr>
          <w:sz w:val="28"/>
          <w:szCs w:val="28"/>
        </w:rPr>
        <w:t xml:space="preserve">A tour of the new Lynnfield FD HQ’s building may be conducted prior to the meeting depending on </w:t>
      </w:r>
      <w:r w:rsidR="00B24695">
        <w:rPr>
          <w:sz w:val="28"/>
          <w:szCs w:val="28"/>
        </w:rPr>
        <w:t xml:space="preserve">personnel availability and how busy they are.  </w:t>
      </w:r>
      <w:r w:rsidR="0052557D">
        <w:rPr>
          <w:sz w:val="28"/>
          <w:szCs w:val="28"/>
        </w:rPr>
        <w:t xml:space="preserve">Applicant Gary Greenbaum’s application </w:t>
      </w:r>
      <w:r w:rsidR="002E5E68">
        <w:rPr>
          <w:sz w:val="28"/>
          <w:szCs w:val="28"/>
        </w:rPr>
        <w:t xml:space="preserve">will have </w:t>
      </w:r>
      <w:r w:rsidR="00C747A7">
        <w:rPr>
          <w:sz w:val="28"/>
          <w:szCs w:val="28"/>
        </w:rPr>
        <w:t>its</w:t>
      </w:r>
      <w:r w:rsidR="002E5E68">
        <w:rPr>
          <w:sz w:val="28"/>
          <w:szCs w:val="28"/>
        </w:rPr>
        <w:t xml:space="preserve"> first reading before the Association.</w:t>
      </w:r>
      <w:r w:rsidR="00EC7A2E">
        <w:rPr>
          <w:sz w:val="28"/>
          <w:szCs w:val="28"/>
        </w:rPr>
        <w:t xml:space="preserve">  His sponsors are </w:t>
      </w:r>
      <w:r w:rsidR="00236C68">
        <w:rPr>
          <w:sz w:val="28"/>
          <w:szCs w:val="28"/>
        </w:rPr>
        <w:t>Michael Kass and Bill Wilderman.</w:t>
      </w:r>
    </w:p>
    <w:p w14:paraId="277660C5" w14:textId="77777777" w:rsidR="00236C68" w:rsidRDefault="00236C68" w:rsidP="00830B15">
      <w:pPr>
        <w:rPr>
          <w:sz w:val="28"/>
          <w:szCs w:val="28"/>
        </w:rPr>
      </w:pPr>
    </w:p>
    <w:p w14:paraId="46020E1B" w14:textId="117BFAD8" w:rsidR="00BE35AF" w:rsidRDefault="00BE35AF" w:rsidP="00830B15">
      <w:pPr>
        <w:rPr>
          <w:sz w:val="28"/>
          <w:szCs w:val="28"/>
        </w:rPr>
      </w:pPr>
      <w:r>
        <w:rPr>
          <w:sz w:val="28"/>
          <w:szCs w:val="28"/>
        </w:rPr>
        <w:t xml:space="preserve">Member Rick Conway will be presenting on </w:t>
      </w:r>
      <w:r w:rsidR="00033C93">
        <w:rPr>
          <w:sz w:val="28"/>
          <w:szCs w:val="28"/>
        </w:rPr>
        <w:t>original Boston FD fire houses that still exist and have been repurposed.</w:t>
      </w:r>
    </w:p>
    <w:p w14:paraId="54A01B29" w14:textId="77777777" w:rsidR="00FD4C85" w:rsidRPr="00303D72" w:rsidRDefault="00FD4C85" w:rsidP="00830B15">
      <w:pPr>
        <w:rPr>
          <w:sz w:val="28"/>
          <w:szCs w:val="28"/>
        </w:rPr>
      </w:pPr>
    </w:p>
    <w:p w14:paraId="0FEBDB44" w14:textId="3F73308B" w:rsidR="00830B15" w:rsidRDefault="009372E5" w:rsidP="00830B1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771B07">
        <w:rPr>
          <w:b/>
          <w:bCs/>
          <w:sz w:val="28"/>
          <w:szCs w:val="28"/>
        </w:rPr>
        <w:t>ANUARY MEETING:</w:t>
      </w:r>
      <w:r w:rsidR="00771B07">
        <w:rPr>
          <w:sz w:val="28"/>
          <w:szCs w:val="28"/>
        </w:rPr>
        <w:t xml:space="preserve">  41 members and guests joined on-line.  Another great showing by the Association</w:t>
      </w:r>
      <w:r w:rsidR="00AE2A49">
        <w:rPr>
          <w:sz w:val="28"/>
          <w:szCs w:val="28"/>
        </w:rPr>
        <w:t xml:space="preserve">.  Gary Greenbaum presented on </w:t>
      </w:r>
      <w:r w:rsidR="00662930">
        <w:rPr>
          <w:sz w:val="28"/>
          <w:szCs w:val="28"/>
        </w:rPr>
        <w:t>A brief history of NYC Fire Department fireboats.  He r</w:t>
      </w:r>
      <w:r w:rsidR="000678CB">
        <w:rPr>
          <w:sz w:val="28"/>
          <w:szCs w:val="28"/>
        </w:rPr>
        <w:t>emained on-line after the meeting till approximately 23:45</w:t>
      </w:r>
      <w:r w:rsidR="00B10386">
        <w:rPr>
          <w:sz w:val="28"/>
          <w:szCs w:val="28"/>
        </w:rPr>
        <w:t xml:space="preserve">hrs, </w:t>
      </w:r>
      <w:r w:rsidR="000678CB">
        <w:rPr>
          <w:sz w:val="28"/>
          <w:szCs w:val="28"/>
        </w:rPr>
        <w:t>to answer questions</w:t>
      </w:r>
      <w:r w:rsidR="00B10386">
        <w:rPr>
          <w:sz w:val="28"/>
          <w:szCs w:val="28"/>
        </w:rPr>
        <w:t>.</w:t>
      </w:r>
    </w:p>
    <w:p w14:paraId="21F39BF3" w14:textId="77777777" w:rsidR="00B10386" w:rsidRDefault="00B10386" w:rsidP="00830B15">
      <w:pPr>
        <w:rPr>
          <w:sz w:val="28"/>
          <w:szCs w:val="28"/>
        </w:rPr>
      </w:pPr>
    </w:p>
    <w:p w14:paraId="26EF38E3" w14:textId="19850AE9" w:rsidR="00D229CB" w:rsidRDefault="006E49F4" w:rsidP="00830B1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MARCH MEETING:</w:t>
      </w:r>
      <w:r>
        <w:rPr>
          <w:sz w:val="28"/>
          <w:szCs w:val="28"/>
        </w:rPr>
        <w:t xml:space="preserve">  Tickets to the March 2</w:t>
      </w:r>
      <w:r w:rsidRPr="006E49F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joint meeting at Florian Hall are now available on-line at the Boston Sparks </w:t>
      </w:r>
      <w:r w:rsidR="005B15FC">
        <w:rPr>
          <w:sz w:val="28"/>
          <w:szCs w:val="28"/>
        </w:rPr>
        <w:t>Website.</w:t>
      </w:r>
      <w:r w:rsidR="000442BC">
        <w:rPr>
          <w:sz w:val="28"/>
          <w:szCs w:val="28"/>
        </w:rPr>
        <w:t xml:space="preserve">  Tickets are </w:t>
      </w:r>
      <w:r w:rsidR="00C747A7">
        <w:rPr>
          <w:sz w:val="28"/>
          <w:szCs w:val="28"/>
        </w:rPr>
        <w:t>$35.00.</w:t>
      </w:r>
    </w:p>
    <w:p w14:paraId="4560AEA8" w14:textId="77777777" w:rsidR="00C747A7" w:rsidRPr="006E49F4" w:rsidRDefault="00C747A7" w:rsidP="00830B15">
      <w:pPr>
        <w:rPr>
          <w:sz w:val="28"/>
          <w:szCs w:val="28"/>
        </w:rPr>
      </w:pPr>
    </w:p>
    <w:p w14:paraId="71E281A8" w14:textId="011BEA11" w:rsidR="00B10386" w:rsidRDefault="00B10386" w:rsidP="00830B1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GOOD AND WELFARE:</w:t>
      </w:r>
      <w:r>
        <w:rPr>
          <w:sz w:val="28"/>
          <w:szCs w:val="28"/>
        </w:rPr>
        <w:t xml:space="preserve">  Please </w:t>
      </w:r>
      <w:r w:rsidR="005E6D5F">
        <w:rPr>
          <w:sz w:val="28"/>
          <w:szCs w:val="28"/>
        </w:rPr>
        <w:t>remember member Eddie Loder in your thoughts and prayers.</w:t>
      </w:r>
    </w:p>
    <w:p w14:paraId="3A1457EC" w14:textId="77777777" w:rsidR="005E6D5F" w:rsidRDefault="005E6D5F" w:rsidP="00830B15">
      <w:pPr>
        <w:rPr>
          <w:sz w:val="28"/>
          <w:szCs w:val="28"/>
        </w:rPr>
      </w:pPr>
    </w:p>
    <w:p w14:paraId="08114CAF" w14:textId="0F350330" w:rsidR="0031082C" w:rsidRDefault="0031082C" w:rsidP="00830B1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LINE BOX:  </w:t>
      </w:r>
      <w:r w:rsidR="00EF622A">
        <w:rPr>
          <w:sz w:val="28"/>
          <w:szCs w:val="28"/>
        </w:rPr>
        <w:t xml:space="preserve">Please remember to follow the “Line Box” on our Facebook page.  </w:t>
      </w:r>
      <w:r w:rsidR="00BB66D4">
        <w:rPr>
          <w:sz w:val="28"/>
          <w:szCs w:val="28"/>
        </w:rPr>
        <w:t xml:space="preserve">Additionally, please reach out to Frank at the Line Box email address if you </w:t>
      </w:r>
      <w:r w:rsidR="00246F4F">
        <w:rPr>
          <w:sz w:val="28"/>
          <w:szCs w:val="28"/>
        </w:rPr>
        <w:t>would like to contribute stories or photos.</w:t>
      </w:r>
      <w:r w:rsidR="00F32A3A">
        <w:rPr>
          <w:sz w:val="28"/>
          <w:szCs w:val="28"/>
        </w:rPr>
        <w:t xml:space="preserve">  </w:t>
      </w:r>
      <w:hyperlink r:id="rId16" w:history="1">
        <w:r w:rsidR="00F32A3A" w:rsidRPr="003A393C">
          <w:rPr>
            <w:rStyle w:val="Hyperlink"/>
            <w:sz w:val="28"/>
            <w:szCs w:val="28"/>
          </w:rPr>
          <w:t>Box52boston@hotmail.com</w:t>
        </w:r>
      </w:hyperlink>
    </w:p>
    <w:p w14:paraId="329E36AB" w14:textId="77777777" w:rsidR="00F32A3A" w:rsidRDefault="00F32A3A" w:rsidP="00830B15">
      <w:pPr>
        <w:rPr>
          <w:sz w:val="28"/>
          <w:szCs w:val="28"/>
        </w:rPr>
      </w:pPr>
    </w:p>
    <w:p w14:paraId="5291FCCD" w14:textId="4A041571" w:rsidR="00830B15" w:rsidRDefault="00F32A3A" w:rsidP="00830B15">
      <w:pPr>
        <w:rPr>
          <w:sz w:val="28"/>
          <w:szCs w:val="28"/>
        </w:rPr>
      </w:pPr>
      <w:r>
        <w:rPr>
          <w:sz w:val="28"/>
          <w:szCs w:val="28"/>
        </w:rPr>
        <w:t>By Order</w:t>
      </w:r>
      <w:r w:rsidR="00B976D3">
        <w:rPr>
          <w:sz w:val="28"/>
          <w:szCs w:val="28"/>
        </w:rPr>
        <w:t xml:space="preserve"> of the President</w:t>
      </w:r>
      <w:r w:rsidR="00B976D3">
        <w:rPr>
          <w:sz w:val="28"/>
          <w:szCs w:val="28"/>
        </w:rPr>
        <w:tab/>
      </w:r>
      <w:r w:rsidR="00B976D3">
        <w:rPr>
          <w:sz w:val="28"/>
          <w:szCs w:val="28"/>
        </w:rPr>
        <w:tab/>
      </w:r>
      <w:r w:rsidR="00B976D3">
        <w:rPr>
          <w:sz w:val="28"/>
          <w:szCs w:val="28"/>
        </w:rPr>
        <w:tab/>
      </w:r>
      <w:r w:rsidR="00B976D3">
        <w:rPr>
          <w:sz w:val="28"/>
          <w:szCs w:val="28"/>
        </w:rPr>
        <w:tab/>
      </w:r>
      <w:r w:rsidR="00B976D3">
        <w:rPr>
          <w:sz w:val="28"/>
          <w:szCs w:val="28"/>
        </w:rPr>
        <w:tab/>
        <w:t>Secretary</w:t>
      </w:r>
    </w:p>
    <w:p w14:paraId="459C28BA" w14:textId="4F4FCFA6" w:rsidR="00830B15" w:rsidRPr="008437ED" w:rsidRDefault="004F50F8" w:rsidP="00830B15">
      <w:pPr>
        <w:rPr>
          <w:sz w:val="28"/>
          <w:szCs w:val="28"/>
        </w:rPr>
      </w:pPr>
      <w:r>
        <w:rPr>
          <w:sz w:val="28"/>
          <w:szCs w:val="28"/>
        </w:rPr>
        <w:t>Mike Kass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 Marks</w:t>
      </w:r>
    </w:p>
    <w:p w14:paraId="39625E6A" w14:textId="77777777" w:rsidR="000025DD" w:rsidRDefault="000025DD" w:rsidP="000025DD">
      <w:pPr>
        <w:rPr>
          <w:b/>
          <w:bCs/>
          <w:sz w:val="28"/>
          <w:szCs w:val="28"/>
        </w:rPr>
      </w:pPr>
    </w:p>
    <w:sectPr w:rsidR="00002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9085369">
    <w:abstractNumId w:val="19"/>
  </w:num>
  <w:num w:numId="2" w16cid:durableId="528488336">
    <w:abstractNumId w:val="12"/>
  </w:num>
  <w:num w:numId="3" w16cid:durableId="641277310">
    <w:abstractNumId w:val="10"/>
  </w:num>
  <w:num w:numId="4" w16cid:durableId="1923638655">
    <w:abstractNumId w:val="21"/>
  </w:num>
  <w:num w:numId="5" w16cid:durableId="499657564">
    <w:abstractNumId w:val="13"/>
  </w:num>
  <w:num w:numId="6" w16cid:durableId="606812103">
    <w:abstractNumId w:val="16"/>
  </w:num>
  <w:num w:numId="7" w16cid:durableId="505436267">
    <w:abstractNumId w:val="18"/>
  </w:num>
  <w:num w:numId="8" w16cid:durableId="138041616">
    <w:abstractNumId w:val="9"/>
  </w:num>
  <w:num w:numId="9" w16cid:durableId="1750075623">
    <w:abstractNumId w:val="7"/>
  </w:num>
  <w:num w:numId="10" w16cid:durableId="1017001096">
    <w:abstractNumId w:val="6"/>
  </w:num>
  <w:num w:numId="11" w16cid:durableId="1433042273">
    <w:abstractNumId w:val="5"/>
  </w:num>
  <w:num w:numId="12" w16cid:durableId="474029631">
    <w:abstractNumId w:val="4"/>
  </w:num>
  <w:num w:numId="13" w16cid:durableId="1943881528">
    <w:abstractNumId w:val="8"/>
  </w:num>
  <w:num w:numId="14" w16cid:durableId="1122918177">
    <w:abstractNumId w:val="3"/>
  </w:num>
  <w:num w:numId="15" w16cid:durableId="1382287180">
    <w:abstractNumId w:val="2"/>
  </w:num>
  <w:num w:numId="16" w16cid:durableId="1358890315">
    <w:abstractNumId w:val="1"/>
  </w:num>
  <w:num w:numId="17" w16cid:durableId="1744062745">
    <w:abstractNumId w:val="0"/>
  </w:num>
  <w:num w:numId="18" w16cid:durableId="241646338">
    <w:abstractNumId w:val="14"/>
  </w:num>
  <w:num w:numId="19" w16cid:durableId="1007178231">
    <w:abstractNumId w:val="15"/>
  </w:num>
  <w:num w:numId="20" w16cid:durableId="314576899">
    <w:abstractNumId w:val="20"/>
  </w:num>
  <w:num w:numId="21" w16cid:durableId="660817140">
    <w:abstractNumId w:val="17"/>
  </w:num>
  <w:num w:numId="22" w16cid:durableId="1819109410">
    <w:abstractNumId w:val="11"/>
  </w:num>
  <w:num w:numId="23" w16cid:durableId="14211778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95"/>
    <w:rsid w:val="000025DD"/>
    <w:rsid w:val="00033C93"/>
    <w:rsid w:val="000373C6"/>
    <w:rsid w:val="000442BC"/>
    <w:rsid w:val="00061293"/>
    <w:rsid w:val="00063616"/>
    <w:rsid w:val="00063632"/>
    <w:rsid w:val="000678CB"/>
    <w:rsid w:val="000C2F82"/>
    <w:rsid w:val="00140246"/>
    <w:rsid w:val="00172DBD"/>
    <w:rsid w:val="001E51B7"/>
    <w:rsid w:val="00236C68"/>
    <w:rsid w:val="00242843"/>
    <w:rsid w:val="00246F4F"/>
    <w:rsid w:val="002C0F0A"/>
    <w:rsid w:val="002E1FAE"/>
    <w:rsid w:val="002E209E"/>
    <w:rsid w:val="002E5E68"/>
    <w:rsid w:val="00303D72"/>
    <w:rsid w:val="0031082C"/>
    <w:rsid w:val="003449A8"/>
    <w:rsid w:val="003C48F6"/>
    <w:rsid w:val="00424064"/>
    <w:rsid w:val="00432A97"/>
    <w:rsid w:val="004A3683"/>
    <w:rsid w:val="004F50F8"/>
    <w:rsid w:val="0052557D"/>
    <w:rsid w:val="005B15FC"/>
    <w:rsid w:val="005E6D5F"/>
    <w:rsid w:val="0062409D"/>
    <w:rsid w:val="00645252"/>
    <w:rsid w:val="00656BAD"/>
    <w:rsid w:val="00662930"/>
    <w:rsid w:val="006D3D74"/>
    <w:rsid w:val="006D5092"/>
    <w:rsid w:val="006E49F4"/>
    <w:rsid w:val="00700916"/>
    <w:rsid w:val="007371E3"/>
    <w:rsid w:val="00771B07"/>
    <w:rsid w:val="007B2E97"/>
    <w:rsid w:val="007C74BC"/>
    <w:rsid w:val="00830B15"/>
    <w:rsid w:val="00833DF4"/>
    <w:rsid w:val="0083569A"/>
    <w:rsid w:val="00873413"/>
    <w:rsid w:val="008C5EB6"/>
    <w:rsid w:val="009372E5"/>
    <w:rsid w:val="00A22F7D"/>
    <w:rsid w:val="00A35CF3"/>
    <w:rsid w:val="00A9204E"/>
    <w:rsid w:val="00AE1A02"/>
    <w:rsid w:val="00AE2A49"/>
    <w:rsid w:val="00B10386"/>
    <w:rsid w:val="00B24695"/>
    <w:rsid w:val="00B35CE2"/>
    <w:rsid w:val="00B64A73"/>
    <w:rsid w:val="00B75E22"/>
    <w:rsid w:val="00B976D3"/>
    <w:rsid w:val="00BB66D4"/>
    <w:rsid w:val="00BC6DAA"/>
    <w:rsid w:val="00BE35AF"/>
    <w:rsid w:val="00C040CF"/>
    <w:rsid w:val="00C33C68"/>
    <w:rsid w:val="00C3550E"/>
    <w:rsid w:val="00C51300"/>
    <w:rsid w:val="00C569D0"/>
    <w:rsid w:val="00C747A7"/>
    <w:rsid w:val="00CB5131"/>
    <w:rsid w:val="00CD0141"/>
    <w:rsid w:val="00D229CB"/>
    <w:rsid w:val="00D27B95"/>
    <w:rsid w:val="00D704D7"/>
    <w:rsid w:val="00E36890"/>
    <w:rsid w:val="00E74D6A"/>
    <w:rsid w:val="00E75F7C"/>
    <w:rsid w:val="00E81B32"/>
    <w:rsid w:val="00EC7A2E"/>
    <w:rsid w:val="00EF4581"/>
    <w:rsid w:val="00EF622A"/>
    <w:rsid w:val="00F32A3A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D037"/>
  <w15:chartTrackingRefBased/>
  <w15:docId w15:val="{EE209CD7-3007-4B31-82A8-5C3AF3B8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CD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x52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ldermanwilliam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ox52boston@hot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marks6364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zoom.us/j/94315108123?pwd=M2p3SEQ5emRCeWovbENQSkliM1NwQT09" TargetMode="External"/><Relationship Id="rId10" Type="http://schemas.openxmlformats.org/officeDocument/2006/relationships/hyperlink" Target="mailto:jandm0603@hot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ichaelkass@rcn.com" TargetMode="External"/><Relationship Id="rId14" Type="http://schemas.openxmlformats.org/officeDocument/2006/relationships/hyperlink" Target="mailto:Box52boston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r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tmark</dc:creator>
  <cp:keywords/>
  <dc:description/>
  <cp:lastModifiedBy>Tim Marks</cp:lastModifiedBy>
  <cp:revision>51</cp:revision>
  <dcterms:created xsi:type="dcterms:W3CDTF">2026-02-12T16:12:00Z</dcterms:created>
  <dcterms:modified xsi:type="dcterms:W3CDTF">2026-02-13T15:38:00Z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